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63FF" w14:textId="11E9DCD6" w:rsidR="005D16A9" w:rsidRPr="00196524" w:rsidRDefault="005D16A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Внешний вид </w:t>
      </w:r>
      <w:r w:rsidR="00650CED">
        <w:rPr>
          <w:rFonts w:ascii="Verdana" w:hAnsi="Verdana"/>
          <w:color w:val="333333"/>
          <w:sz w:val="18"/>
          <w:szCs w:val="18"/>
          <w:shd w:val="clear" w:color="auto" w:fill="FFFFFF"/>
        </w:rPr>
        <w:t>дополнительных реквизитов клиента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:</w:t>
      </w:r>
    </w:p>
    <w:p w14:paraId="5289EA54" w14:textId="524D4335" w:rsidR="00196524" w:rsidRDefault="00650CED">
      <w:r>
        <w:rPr>
          <w:noProof/>
        </w:rPr>
        <w:drawing>
          <wp:inline distT="0" distB="0" distL="0" distR="0" wp14:anchorId="7E97CAA2" wp14:editId="6FEE9D8E">
            <wp:extent cx="5940425" cy="60972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ЧЛ_ДопРеквиз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2982" w14:textId="0A4A3849" w:rsidR="00650CED" w:rsidRPr="00650CED" w:rsidRDefault="00650CED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650CE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Дополнительные реквизиты клиентов задаются через функционал </w:t>
      </w:r>
      <w:r w:rsidRPr="00650CED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комплектов дополнительных реквизитов</w:t>
      </w:r>
      <w:r w:rsidRPr="00650CE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он задаётся по пути: «</w:t>
      </w:r>
      <w:r w:rsidRPr="00650CED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Справочники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» -</w:t>
      </w:r>
      <w:r w:rsidRPr="00650CE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&gt;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«</w:t>
      </w:r>
      <w:r w:rsidRPr="00650CED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Номенклатура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»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-</w:t>
      </w:r>
      <w:r w:rsidRPr="00650CE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&gt;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«</w:t>
      </w:r>
      <w:r w:rsidRPr="00650CED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Комплект дополнительных реквизитов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. Для редактирования нужно использовать комплект «</w:t>
      </w:r>
      <w:r w:rsidR="00042C89" w:rsidRPr="00042C89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Контрагенты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»</w:t>
      </w:r>
      <w:r w:rsidR="00042C89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sectPr w:rsidR="00650CED" w:rsidRPr="0065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463C"/>
    <w:multiLevelType w:val="multilevel"/>
    <w:tmpl w:val="7F46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27AF"/>
    <w:multiLevelType w:val="multilevel"/>
    <w:tmpl w:val="4F3E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A9"/>
    <w:rsid w:val="00042C89"/>
    <w:rsid w:val="000A1865"/>
    <w:rsid w:val="000D1805"/>
    <w:rsid w:val="000F5405"/>
    <w:rsid w:val="00196524"/>
    <w:rsid w:val="00237742"/>
    <w:rsid w:val="005D16A9"/>
    <w:rsid w:val="006321C2"/>
    <w:rsid w:val="00650CED"/>
    <w:rsid w:val="009045D5"/>
    <w:rsid w:val="009C23D5"/>
    <w:rsid w:val="00A97AA3"/>
    <w:rsid w:val="00BB1783"/>
    <w:rsid w:val="00E072CC"/>
    <w:rsid w:val="00E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9608"/>
  <w15:chartTrackingRefBased/>
  <w15:docId w15:val="{07DCD966-6A20-44DC-A8AF-22DD30A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Agbis-AlexanderM</dc:creator>
  <cp:keywords/>
  <dc:description/>
  <cp:lastModifiedBy>Agbis-AlexanderM</cp:lastModifiedBy>
  <cp:revision>3</cp:revision>
  <dcterms:created xsi:type="dcterms:W3CDTF">2020-04-24T03:44:00Z</dcterms:created>
  <dcterms:modified xsi:type="dcterms:W3CDTF">2020-04-24T03:56:00Z</dcterms:modified>
</cp:coreProperties>
</file>